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E7" w:rsidRDefault="00EE0EE7" w:rsidP="00DC203E">
      <w:pPr>
        <w:spacing w:beforeLines="100" w:afterLines="50"/>
        <w:jc w:val="center"/>
        <w:rPr>
          <w:rFonts w:hint="eastAsia"/>
          <w:b/>
          <w:bCs/>
          <w:sz w:val="24"/>
        </w:rPr>
      </w:pPr>
      <w:r w:rsidRPr="00EE0EE7">
        <w:rPr>
          <w:rFonts w:hint="eastAsia"/>
          <w:b/>
          <w:bCs/>
          <w:sz w:val="24"/>
        </w:rPr>
        <w:t>南京农业大学</w:t>
      </w:r>
      <w:r w:rsidRPr="00EE0EE7">
        <w:rPr>
          <w:rFonts w:hint="eastAsia"/>
          <w:b/>
          <w:bCs/>
          <w:sz w:val="24"/>
        </w:rPr>
        <w:t>2015</w:t>
      </w:r>
      <w:r w:rsidRPr="00EE0EE7">
        <w:rPr>
          <w:rFonts w:hint="eastAsia"/>
          <w:b/>
          <w:bCs/>
          <w:sz w:val="24"/>
        </w:rPr>
        <w:t>年度省教育厅高校哲学社会科学研究项目年度检查和结项一览表</w:t>
      </w:r>
    </w:p>
    <w:p w:rsidR="00834909" w:rsidRDefault="00834909" w:rsidP="00DC203E">
      <w:pPr>
        <w:spacing w:beforeLines="100" w:afterLines="50"/>
        <w:jc w:val="center"/>
        <w:rPr>
          <w:rFonts w:hint="eastAsia"/>
          <w:b/>
          <w:bCs/>
          <w:sz w:val="24"/>
        </w:rPr>
      </w:pPr>
    </w:p>
    <w:p w:rsidR="00834909" w:rsidRDefault="00834909" w:rsidP="00834909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重大重点项目</w:t>
      </w:r>
      <w:r w:rsidRPr="00834909">
        <w:rPr>
          <w:rFonts w:hint="eastAsia"/>
          <w:b/>
          <w:bCs/>
          <w:sz w:val="24"/>
        </w:rPr>
        <w:t>年度检查、结项一览表</w:t>
      </w:r>
    </w:p>
    <w:p w:rsidR="00834909" w:rsidRPr="00EE0EE7" w:rsidRDefault="00834909" w:rsidP="00834909">
      <w:pPr>
        <w:jc w:val="center"/>
        <w:rPr>
          <w:sz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006"/>
        <w:gridCol w:w="2247"/>
        <w:gridCol w:w="865"/>
        <w:gridCol w:w="1728"/>
        <w:gridCol w:w="1555"/>
      </w:tblGrid>
      <w:tr w:rsidR="00EE0EE7" w:rsidRPr="00EE0EE7" w:rsidTr="00777D5D">
        <w:trPr>
          <w:trHeight w:val="792"/>
        </w:trPr>
        <w:tc>
          <w:tcPr>
            <w:tcW w:w="1134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006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主持人</w:t>
            </w:r>
          </w:p>
        </w:tc>
        <w:tc>
          <w:tcPr>
            <w:tcW w:w="2247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</w:t>
            </w:r>
            <w:r w:rsidRPr="0045284F">
              <w:rPr>
                <w:rFonts w:hint="eastAsia"/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目</w:t>
            </w:r>
            <w:r w:rsidRPr="0045284F">
              <w:rPr>
                <w:rFonts w:hint="eastAsia"/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名</w:t>
            </w:r>
            <w:r w:rsidRPr="0045284F">
              <w:rPr>
                <w:rFonts w:hint="eastAsia"/>
                <w:sz w:val="21"/>
                <w:szCs w:val="21"/>
              </w:rPr>
              <w:t xml:space="preserve">   </w:t>
            </w:r>
            <w:r w:rsidRPr="0045284F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865" w:type="dxa"/>
            <w:vAlign w:val="center"/>
          </w:tcPr>
          <w:p w:rsidR="00EE0EE7" w:rsidRPr="0045284F" w:rsidRDefault="00EE0EE7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资助额（万元）</w:t>
            </w:r>
          </w:p>
        </w:tc>
        <w:tc>
          <w:tcPr>
            <w:tcW w:w="1728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555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项目编号</w:t>
            </w:r>
          </w:p>
        </w:tc>
      </w:tr>
      <w:tr w:rsidR="00EE0EE7" w:rsidRPr="00EE0EE7" w:rsidTr="00777D5D">
        <w:trPr>
          <w:trHeight w:val="528"/>
        </w:trPr>
        <w:tc>
          <w:tcPr>
            <w:tcW w:w="1134" w:type="dxa"/>
            <w:vAlign w:val="center"/>
          </w:tcPr>
          <w:p w:rsidR="00EE0EE7" w:rsidRPr="0045284F" w:rsidRDefault="00EE0EE7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信息学院</w:t>
            </w:r>
          </w:p>
        </w:tc>
        <w:tc>
          <w:tcPr>
            <w:tcW w:w="1006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朱毅华</w:t>
            </w:r>
          </w:p>
        </w:tc>
        <w:tc>
          <w:tcPr>
            <w:tcW w:w="2247" w:type="dxa"/>
            <w:vAlign w:val="center"/>
          </w:tcPr>
          <w:p w:rsidR="00EE0EE7" w:rsidRPr="0045284F" w:rsidRDefault="00EE0EE7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涉农网络舆情的政府监管研究</w:t>
            </w:r>
          </w:p>
        </w:tc>
        <w:tc>
          <w:tcPr>
            <w:tcW w:w="865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8.00</w:t>
            </w:r>
          </w:p>
        </w:tc>
        <w:tc>
          <w:tcPr>
            <w:tcW w:w="1728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2011.7-2013.12</w:t>
            </w:r>
          </w:p>
        </w:tc>
        <w:tc>
          <w:tcPr>
            <w:tcW w:w="1555" w:type="dxa"/>
            <w:vAlign w:val="center"/>
          </w:tcPr>
          <w:p w:rsidR="00EE0EE7" w:rsidRPr="0045284F" w:rsidRDefault="00EE0EE7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2011ZDIXM027</w:t>
            </w:r>
          </w:p>
        </w:tc>
      </w:tr>
      <w:tr w:rsidR="00EE0EE7" w:rsidRPr="00EE0EE7" w:rsidTr="00777D5D">
        <w:trPr>
          <w:trHeight w:val="721"/>
        </w:trPr>
        <w:tc>
          <w:tcPr>
            <w:tcW w:w="1134" w:type="dxa"/>
            <w:vAlign w:val="center"/>
          </w:tcPr>
          <w:p w:rsidR="00EE0EE7" w:rsidRPr="0045284F" w:rsidRDefault="00EE0EE7" w:rsidP="0091565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经济管理学院</w:t>
            </w:r>
          </w:p>
        </w:tc>
        <w:tc>
          <w:tcPr>
            <w:tcW w:w="1006" w:type="dxa"/>
            <w:vAlign w:val="center"/>
          </w:tcPr>
          <w:p w:rsidR="00EE0EE7" w:rsidRPr="0045284F" w:rsidRDefault="00EE0EE7" w:rsidP="0091565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常向阳</w:t>
            </w:r>
          </w:p>
        </w:tc>
        <w:tc>
          <w:tcPr>
            <w:tcW w:w="2247" w:type="dxa"/>
            <w:vAlign w:val="center"/>
          </w:tcPr>
          <w:p w:rsidR="00EE0EE7" w:rsidRPr="0045284F" w:rsidRDefault="00EE0EE7" w:rsidP="00915655">
            <w:pPr>
              <w:spacing w:line="360" w:lineRule="exac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江苏农业技术扩散的动力机制及溢出效应研究</w:t>
            </w:r>
          </w:p>
        </w:tc>
        <w:tc>
          <w:tcPr>
            <w:tcW w:w="865" w:type="dxa"/>
            <w:vAlign w:val="center"/>
          </w:tcPr>
          <w:p w:rsidR="00EE0EE7" w:rsidRPr="0045284F" w:rsidRDefault="00EE0EE7" w:rsidP="0091565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8</w:t>
            </w:r>
            <w:r w:rsidRPr="0045284F">
              <w:rPr>
                <w:rFonts w:hint="eastAsia"/>
                <w:sz w:val="21"/>
                <w:szCs w:val="21"/>
              </w:rPr>
              <w:t>.00</w:t>
            </w:r>
          </w:p>
        </w:tc>
        <w:tc>
          <w:tcPr>
            <w:tcW w:w="1728" w:type="dxa"/>
            <w:vAlign w:val="center"/>
          </w:tcPr>
          <w:p w:rsidR="00EE0EE7" w:rsidRPr="0045284F" w:rsidRDefault="00EE0EE7" w:rsidP="00915655">
            <w:pPr>
              <w:spacing w:line="360" w:lineRule="exact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2012.06-2014.12</w:t>
            </w:r>
          </w:p>
        </w:tc>
        <w:tc>
          <w:tcPr>
            <w:tcW w:w="1555" w:type="dxa"/>
            <w:vAlign w:val="center"/>
          </w:tcPr>
          <w:p w:rsidR="00EE0EE7" w:rsidRPr="0045284F" w:rsidRDefault="00EE0EE7" w:rsidP="0091565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2012ZDIXM019</w:t>
            </w:r>
          </w:p>
        </w:tc>
      </w:tr>
      <w:tr w:rsidR="00EE0EE7" w:rsidRPr="00EE0EE7" w:rsidTr="00777D5D">
        <w:trPr>
          <w:trHeight w:val="721"/>
        </w:trPr>
        <w:tc>
          <w:tcPr>
            <w:tcW w:w="1134" w:type="dxa"/>
            <w:vAlign w:val="center"/>
          </w:tcPr>
          <w:p w:rsidR="00EE0EE7" w:rsidRPr="0045284F" w:rsidRDefault="00EE0EE7" w:rsidP="001D311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金融学院</w:t>
            </w:r>
          </w:p>
        </w:tc>
        <w:tc>
          <w:tcPr>
            <w:tcW w:w="1006" w:type="dxa"/>
            <w:vAlign w:val="center"/>
          </w:tcPr>
          <w:p w:rsidR="00EE0EE7" w:rsidRPr="0045284F" w:rsidRDefault="00EE0EE7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林乐芬</w:t>
            </w:r>
          </w:p>
        </w:tc>
        <w:tc>
          <w:tcPr>
            <w:tcW w:w="2247" w:type="dxa"/>
            <w:vAlign w:val="center"/>
          </w:tcPr>
          <w:p w:rsidR="00EE0EE7" w:rsidRPr="0045284F" w:rsidRDefault="00EE0EE7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江苏农村土地流转中农地金融创新研究</w:t>
            </w:r>
          </w:p>
        </w:tc>
        <w:tc>
          <w:tcPr>
            <w:tcW w:w="865" w:type="dxa"/>
            <w:vAlign w:val="center"/>
          </w:tcPr>
          <w:p w:rsidR="00EE0EE7" w:rsidRPr="0045284F" w:rsidRDefault="00EE0EE7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10</w:t>
            </w:r>
            <w:r w:rsidRPr="0045284F">
              <w:rPr>
                <w:rFonts w:hint="eastAsia"/>
                <w:sz w:val="21"/>
                <w:szCs w:val="21"/>
              </w:rPr>
              <w:t>.00</w:t>
            </w:r>
          </w:p>
        </w:tc>
        <w:tc>
          <w:tcPr>
            <w:tcW w:w="1728" w:type="dxa"/>
            <w:vAlign w:val="center"/>
          </w:tcPr>
          <w:p w:rsidR="00EE0EE7" w:rsidRPr="0045284F" w:rsidRDefault="00EE0EE7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2012.06-2014.06</w:t>
            </w:r>
          </w:p>
        </w:tc>
        <w:tc>
          <w:tcPr>
            <w:tcW w:w="1555" w:type="dxa"/>
            <w:vAlign w:val="center"/>
          </w:tcPr>
          <w:p w:rsidR="00EE0EE7" w:rsidRPr="0045284F" w:rsidRDefault="00EE0EE7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2012JDXM008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Align w:val="center"/>
          </w:tcPr>
          <w:p w:rsidR="001D3115" w:rsidRPr="001D3115" w:rsidRDefault="001D3115" w:rsidP="001D311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D3115">
              <w:rPr>
                <w:rFonts w:hint="eastAsia"/>
                <w:sz w:val="21"/>
                <w:szCs w:val="21"/>
              </w:rPr>
              <w:t>人文社会科学学院</w:t>
            </w:r>
          </w:p>
        </w:tc>
        <w:tc>
          <w:tcPr>
            <w:tcW w:w="1006" w:type="dxa"/>
            <w:vAlign w:val="center"/>
          </w:tcPr>
          <w:p w:rsidR="001D3115" w:rsidRPr="001D3115" w:rsidRDefault="001D3115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1D3115">
              <w:rPr>
                <w:rFonts w:hint="eastAsia"/>
                <w:sz w:val="21"/>
                <w:szCs w:val="21"/>
              </w:rPr>
              <w:t>衣保中</w:t>
            </w:r>
          </w:p>
        </w:tc>
        <w:tc>
          <w:tcPr>
            <w:tcW w:w="2247" w:type="dxa"/>
            <w:vAlign w:val="center"/>
          </w:tcPr>
          <w:p w:rsidR="001D3115" w:rsidRPr="001D3115" w:rsidRDefault="001D3115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1D3115">
              <w:rPr>
                <w:rFonts w:hint="eastAsia"/>
                <w:sz w:val="21"/>
                <w:szCs w:val="21"/>
              </w:rPr>
              <w:t>江苏农业文化遗产保护与共同体构建</w:t>
            </w:r>
          </w:p>
        </w:tc>
        <w:tc>
          <w:tcPr>
            <w:tcW w:w="865" w:type="dxa"/>
            <w:vAlign w:val="center"/>
          </w:tcPr>
          <w:p w:rsidR="001D3115" w:rsidRPr="001D3115" w:rsidRDefault="001D3115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1D3115">
              <w:rPr>
                <w:sz w:val="21"/>
                <w:szCs w:val="21"/>
              </w:rPr>
              <w:t>20</w:t>
            </w:r>
            <w:r w:rsidRPr="001D3115">
              <w:rPr>
                <w:rFonts w:hint="eastAsia"/>
                <w:sz w:val="21"/>
                <w:szCs w:val="21"/>
              </w:rPr>
              <w:t>.00</w:t>
            </w:r>
          </w:p>
        </w:tc>
        <w:tc>
          <w:tcPr>
            <w:tcW w:w="1728" w:type="dxa"/>
            <w:vAlign w:val="center"/>
          </w:tcPr>
          <w:p w:rsidR="001D3115" w:rsidRPr="001D3115" w:rsidRDefault="001D3115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1D3115">
              <w:rPr>
                <w:sz w:val="21"/>
                <w:szCs w:val="21"/>
              </w:rPr>
              <w:t>2012.06-2015.03</w:t>
            </w:r>
          </w:p>
        </w:tc>
        <w:tc>
          <w:tcPr>
            <w:tcW w:w="1555" w:type="dxa"/>
            <w:vAlign w:val="center"/>
          </w:tcPr>
          <w:p w:rsidR="001D3115" w:rsidRPr="001D3115" w:rsidRDefault="001D3115" w:rsidP="001D311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1D3115">
              <w:rPr>
                <w:sz w:val="21"/>
                <w:szCs w:val="21"/>
              </w:rPr>
              <w:t>2012JDXM015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公管院</w:t>
            </w:r>
          </w:p>
        </w:tc>
        <w:tc>
          <w:tcPr>
            <w:tcW w:w="1006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孙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华</w:t>
            </w:r>
          </w:p>
        </w:tc>
        <w:tc>
          <w:tcPr>
            <w:tcW w:w="2247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江苏经济结构战略性调整与城镇化关系研究</w:t>
            </w:r>
          </w:p>
        </w:tc>
        <w:tc>
          <w:tcPr>
            <w:tcW w:w="86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6.00</w:t>
            </w:r>
          </w:p>
        </w:tc>
        <w:tc>
          <w:tcPr>
            <w:tcW w:w="1728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2013.09-2015.09</w:t>
            </w:r>
          </w:p>
        </w:tc>
        <w:tc>
          <w:tcPr>
            <w:tcW w:w="155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2013ZDIXM002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公共管理学院</w:t>
            </w:r>
          </w:p>
        </w:tc>
        <w:tc>
          <w:tcPr>
            <w:tcW w:w="1006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李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放</w:t>
            </w:r>
          </w:p>
        </w:tc>
        <w:tc>
          <w:tcPr>
            <w:tcW w:w="2247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江苏养老服务体制机制创新与政策研究</w:t>
            </w:r>
          </w:p>
        </w:tc>
        <w:tc>
          <w:tcPr>
            <w:tcW w:w="86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8.00</w:t>
            </w:r>
          </w:p>
        </w:tc>
        <w:tc>
          <w:tcPr>
            <w:tcW w:w="1728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2013.09-2015.09</w:t>
            </w:r>
          </w:p>
        </w:tc>
        <w:tc>
          <w:tcPr>
            <w:tcW w:w="155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2013ZDIXM011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公共管理学院</w:t>
            </w:r>
          </w:p>
        </w:tc>
        <w:tc>
          <w:tcPr>
            <w:tcW w:w="1006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刘志民</w:t>
            </w:r>
          </w:p>
        </w:tc>
        <w:tc>
          <w:tcPr>
            <w:tcW w:w="2247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江苏行业性高校人文社科发展评价研究</w:t>
            </w:r>
          </w:p>
        </w:tc>
        <w:tc>
          <w:tcPr>
            <w:tcW w:w="86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8.00</w:t>
            </w:r>
          </w:p>
        </w:tc>
        <w:tc>
          <w:tcPr>
            <w:tcW w:w="1728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2013.09-2015.12</w:t>
            </w:r>
          </w:p>
        </w:tc>
        <w:tc>
          <w:tcPr>
            <w:tcW w:w="155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2013ZDIXM027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教务处</w:t>
            </w:r>
          </w:p>
        </w:tc>
        <w:tc>
          <w:tcPr>
            <w:tcW w:w="1006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胡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燕</w:t>
            </w:r>
          </w:p>
        </w:tc>
        <w:tc>
          <w:tcPr>
            <w:tcW w:w="2247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提升中国文化影响力的路径和对策研究</w:t>
            </w:r>
          </w:p>
        </w:tc>
        <w:tc>
          <w:tcPr>
            <w:tcW w:w="86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13.00</w:t>
            </w:r>
          </w:p>
        </w:tc>
        <w:tc>
          <w:tcPr>
            <w:tcW w:w="1728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2013.09-2015.12</w:t>
            </w:r>
          </w:p>
        </w:tc>
        <w:tc>
          <w:tcPr>
            <w:tcW w:w="155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2013ZDAXM004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党办</w:t>
            </w:r>
          </w:p>
        </w:tc>
        <w:tc>
          <w:tcPr>
            <w:tcW w:w="1006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刘营军</w:t>
            </w:r>
          </w:p>
        </w:tc>
        <w:tc>
          <w:tcPr>
            <w:tcW w:w="2247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江苏推进城乡一体化发展的金融支持研究</w:t>
            </w:r>
          </w:p>
        </w:tc>
        <w:tc>
          <w:tcPr>
            <w:tcW w:w="86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6.00</w:t>
            </w:r>
          </w:p>
        </w:tc>
        <w:tc>
          <w:tcPr>
            <w:tcW w:w="1728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2013.09-2015.12</w:t>
            </w:r>
          </w:p>
        </w:tc>
        <w:tc>
          <w:tcPr>
            <w:tcW w:w="155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2013ZDIXM016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宣传部</w:t>
            </w:r>
          </w:p>
        </w:tc>
        <w:tc>
          <w:tcPr>
            <w:tcW w:w="1006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万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健</w:t>
            </w:r>
          </w:p>
        </w:tc>
        <w:tc>
          <w:tcPr>
            <w:tcW w:w="2247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大学制度文化的内涵及建设路径研究</w:t>
            </w:r>
          </w:p>
        </w:tc>
        <w:tc>
          <w:tcPr>
            <w:tcW w:w="86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6.00</w:t>
            </w:r>
          </w:p>
        </w:tc>
        <w:tc>
          <w:tcPr>
            <w:tcW w:w="1728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2013.09-2015.12</w:t>
            </w:r>
          </w:p>
        </w:tc>
        <w:tc>
          <w:tcPr>
            <w:tcW w:w="1555" w:type="dxa"/>
            <w:vAlign w:val="center"/>
          </w:tcPr>
          <w:p w:rsidR="001D3115" w:rsidRPr="0045284F" w:rsidRDefault="001D3115" w:rsidP="00915655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2013ZDIXM024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Merge w:val="restart"/>
            <w:vAlign w:val="center"/>
          </w:tcPr>
          <w:p w:rsidR="001D3115" w:rsidRPr="00AA2119" w:rsidRDefault="001D3115" w:rsidP="00AA2119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金融学院</w:t>
            </w:r>
          </w:p>
        </w:tc>
        <w:tc>
          <w:tcPr>
            <w:tcW w:w="1006" w:type="dxa"/>
            <w:vAlign w:val="center"/>
          </w:tcPr>
          <w:p w:rsidR="001D3115" w:rsidRPr="00AA2119" w:rsidRDefault="001D3115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张龙耀</w:t>
            </w:r>
          </w:p>
        </w:tc>
        <w:tc>
          <w:tcPr>
            <w:tcW w:w="2247" w:type="dxa"/>
            <w:vAlign w:val="center"/>
          </w:tcPr>
          <w:p w:rsidR="001D3115" w:rsidRPr="00AA2119" w:rsidRDefault="001D3115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江苏普惠金融发展状况与实现路径研究</w:t>
            </w:r>
          </w:p>
        </w:tc>
        <w:tc>
          <w:tcPr>
            <w:tcW w:w="865" w:type="dxa"/>
            <w:vAlign w:val="center"/>
          </w:tcPr>
          <w:p w:rsidR="001D3115" w:rsidRPr="00AA2119" w:rsidRDefault="001D3115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1D3115" w:rsidRPr="00AA2119" w:rsidRDefault="001D3115" w:rsidP="00AA2119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2014.6-2016.12</w:t>
            </w:r>
          </w:p>
        </w:tc>
        <w:tc>
          <w:tcPr>
            <w:tcW w:w="1555" w:type="dxa"/>
            <w:vAlign w:val="center"/>
          </w:tcPr>
          <w:p w:rsidR="001D3115" w:rsidRPr="00AA2119" w:rsidRDefault="001D3115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sz w:val="21"/>
                <w:szCs w:val="21"/>
              </w:rPr>
              <w:t>2014ZDIXM011</w:t>
            </w:r>
          </w:p>
        </w:tc>
      </w:tr>
      <w:tr w:rsidR="001D3115" w:rsidRPr="00EE0EE7" w:rsidTr="00777D5D">
        <w:trPr>
          <w:trHeight w:val="721"/>
        </w:trPr>
        <w:tc>
          <w:tcPr>
            <w:tcW w:w="1134" w:type="dxa"/>
            <w:vMerge/>
            <w:vAlign w:val="center"/>
          </w:tcPr>
          <w:p w:rsidR="001D3115" w:rsidRPr="00AA2119" w:rsidRDefault="001D3115" w:rsidP="00AA2119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1D3115" w:rsidRPr="00AA2119" w:rsidRDefault="001D3115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罗英姿</w:t>
            </w:r>
          </w:p>
        </w:tc>
        <w:tc>
          <w:tcPr>
            <w:tcW w:w="2247" w:type="dxa"/>
            <w:vAlign w:val="center"/>
          </w:tcPr>
          <w:p w:rsidR="001D3115" w:rsidRPr="00AA2119" w:rsidRDefault="001D3115" w:rsidP="00AA2119">
            <w:pPr>
              <w:widowControl/>
              <w:jc w:val="center"/>
              <w:rPr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江苏高校"/>
              </w:smartTagPr>
              <w:r w:rsidRPr="00AA2119">
                <w:rPr>
                  <w:rFonts w:hint="eastAsia"/>
                  <w:sz w:val="21"/>
                  <w:szCs w:val="21"/>
                </w:rPr>
                <w:t>江苏高校</w:t>
              </w:r>
            </w:smartTag>
            <w:r w:rsidRPr="00AA2119">
              <w:rPr>
                <w:rFonts w:hint="eastAsia"/>
                <w:sz w:val="21"/>
                <w:szCs w:val="21"/>
              </w:rPr>
              <w:t>博士生教育质量和评价机制研究</w:t>
            </w:r>
          </w:p>
        </w:tc>
        <w:tc>
          <w:tcPr>
            <w:tcW w:w="865" w:type="dxa"/>
            <w:vAlign w:val="center"/>
          </w:tcPr>
          <w:p w:rsidR="001D3115" w:rsidRPr="00AA2119" w:rsidRDefault="001D3115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sz w:val="21"/>
                <w:szCs w:val="21"/>
              </w:rPr>
              <w:t>8</w:t>
            </w:r>
          </w:p>
        </w:tc>
        <w:tc>
          <w:tcPr>
            <w:tcW w:w="1728" w:type="dxa"/>
            <w:vAlign w:val="center"/>
          </w:tcPr>
          <w:p w:rsidR="001D3115" w:rsidRPr="00AA2119" w:rsidRDefault="001D3115" w:rsidP="00AA2119">
            <w:pPr>
              <w:widowControl/>
              <w:spacing w:line="360" w:lineRule="exact"/>
              <w:rPr>
                <w:sz w:val="21"/>
                <w:szCs w:val="21"/>
              </w:rPr>
            </w:pPr>
            <w:r w:rsidRPr="00AA2119">
              <w:rPr>
                <w:rFonts w:hint="eastAsia"/>
                <w:sz w:val="21"/>
                <w:szCs w:val="21"/>
              </w:rPr>
              <w:t>2014.6-2017.6</w:t>
            </w:r>
          </w:p>
        </w:tc>
        <w:tc>
          <w:tcPr>
            <w:tcW w:w="1555" w:type="dxa"/>
            <w:vAlign w:val="center"/>
          </w:tcPr>
          <w:p w:rsidR="001D3115" w:rsidRPr="00AA2119" w:rsidRDefault="001D3115" w:rsidP="00AA2119">
            <w:pPr>
              <w:widowControl/>
              <w:jc w:val="center"/>
              <w:rPr>
                <w:sz w:val="21"/>
                <w:szCs w:val="21"/>
              </w:rPr>
            </w:pPr>
            <w:r w:rsidRPr="00AA2119">
              <w:rPr>
                <w:sz w:val="21"/>
                <w:szCs w:val="21"/>
              </w:rPr>
              <w:t>2014ZDIXM025</w:t>
            </w:r>
          </w:p>
        </w:tc>
      </w:tr>
    </w:tbl>
    <w:p w:rsidR="00777D5D" w:rsidRDefault="00777D5D" w:rsidP="00EE0EE7">
      <w:pPr>
        <w:jc w:val="center"/>
        <w:rPr>
          <w:rFonts w:hint="eastAsia"/>
          <w:sz w:val="24"/>
        </w:rPr>
      </w:pPr>
    </w:p>
    <w:p w:rsidR="00777D5D" w:rsidRDefault="00777D5D" w:rsidP="00EE0EE7">
      <w:pPr>
        <w:jc w:val="center"/>
        <w:rPr>
          <w:rFonts w:hint="eastAsia"/>
          <w:sz w:val="24"/>
        </w:rPr>
      </w:pPr>
    </w:p>
    <w:p w:rsidR="00777D5D" w:rsidRDefault="00777D5D" w:rsidP="00EE0EE7">
      <w:pPr>
        <w:jc w:val="center"/>
        <w:rPr>
          <w:rFonts w:hint="eastAsia"/>
          <w:sz w:val="24"/>
        </w:rPr>
      </w:pPr>
    </w:p>
    <w:p w:rsidR="00777D5D" w:rsidRDefault="00777D5D" w:rsidP="00EE0EE7">
      <w:pPr>
        <w:jc w:val="center"/>
        <w:rPr>
          <w:rFonts w:hint="eastAsia"/>
          <w:sz w:val="24"/>
        </w:rPr>
      </w:pPr>
    </w:p>
    <w:p w:rsidR="00EE0EE7" w:rsidRPr="00834909" w:rsidRDefault="00834909" w:rsidP="00EE0EE7">
      <w:pPr>
        <w:jc w:val="center"/>
        <w:rPr>
          <w:b/>
          <w:bCs/>
          <w:sz w:val="24"/>
        </w:rPr>
      </w:pPr>
      <w:r w:rsidRPr="00834909">
        <w:rPr>
          <w:rFonts w:hint="eastAsia"/>
          <w:b/>
          <w:bCs/>
          <w:sz w:val="24"/>
        </w:rPr>
        <w:lastRenderedPageBreak/>
        <w:t>一般项目</w:t>
      </w:r>
      <w:r w:rsidR="00EE0EE7" w:rsidRPr="00834909">
        <w:rPr>
          <w:rFonts w:hint="eastAsia"/>
          <w:b/>
          <w:bCs/>
          <w:sz w:val="24"/>
        </w:rPr>
        <w:t>年度检查、结项一览表</w:t>
      </w:r>
    </w:p>
    <w:p w:rsidR="00EE0EE7" w:rsidRPr="00EE0EE7" w:rsidRDefault="00EE0EE7" w:rsidP="00EE0EE7">
      <w:pPr>
        <w:jc w:val="center"/>
        <w:rPr>
          <w:sz w:val="24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899"/>
        <w:gridCol w:w="3315"/>
        <w:gridCol w:w="2042"/>
        <w:gridCol w:w="1537"/>
      </w:tblGrid>
      <w:tr w:rsidR="00777D5D" w:rsidRPr="00EE0EE7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899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主持人</w:t>
            </w:r>
          </w:p>
        </w:tc>
        <w:tc>
          <w:tcPr>
            <w:tcW w:w="3315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2042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5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项目编号</w:t>
            </w:r>
          </w:p>
        </w:tc>
      </w:tr>
      <w:tr w:rsidR="00777D5D" w:rsidRPr="00EE0EE7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财务处</w:t>
            </w:r>
          </w:p>
        </w:tc>
        <w:tc>
          <w:tcPr>
            <w:tcW w:w="899" w:type="dxa"/>
            <w:vAlign w:val="center"/>
          </w:tcPr>
          <w:p w:rsidR="00777D5D" w:rsidRPr="0045284F" w:rsidRDefault="00777D5D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郑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岚</w:t>
            </w:r>
          </w:p>
        </w:tc>
        <w:tc>
          <w:tcPr>
            <w:tcW w:w="3315" w:type="dxa"/>
            <w:vAlign w:val="center"/>
          </w:tcPr>
          <w:p w:rsidR="00777D5D" w:rsidRPr="0045284F" w:rsidRDefault="00777D5D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高校科研经费成本分摊研究</w:t>
            </w:r>
            <w:r w:rsidRPr="0045284F">
              <w:rPr>
                <w:sz w:val="21"/>
                <w:szCs w:val="21"/>
              </w:rPr>
              <w:t>—</w:t>
            </w:r>
            <w:r w:rsidRPr="0045284F">
              <w:rPr>
                <w:rFonts w:hint="eastAsia"/>
                <w:sz w:val="21"/>
                <w:szCs w:val="21"/>
              </w:rPr>
              <w:t>基于科研间接费用</w:t>
            </w:r>
          </w:p>
        </w:tc>
        <w:tc>
          <w:tcPr>
            <w:tcW w:w="2042" w:type="dxa"/>
            <w:vAlign w:val="center"/>
          </w:tcPr>
          <w:p w:rsidR="00777D5D" w:rsidRPr="0045284F" w:rsidRDefault="00777D5D" w:rsidP="00915655">
            <w:pPr>
              <w:widowControl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2012.06-2014.12</w:t>
            </w:r>
          </w:p>
        </w:tc>
        <w:tc>
          <w:tcPr>
            <w:tcW w:w="1537" w:type="dxa"/>
            <w:vAlign w:val="center"/>
          </w:tcPr>
          <w:p w:rsidR="00777D5D" w:rsidRPr="0045284F" w:rsidRDefault="00777D5D" w:rsidP="00915655">
            <w:pPr>
              <w:widowControl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2012SJA630015</w:t>
            </w:r>
          </w:p>
        </w:tc>
      </w:tr>
      <w:tr w:rsidR="00777D5D" w:rsidRPr="00EE0EE7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思政部</w:t>
            </w:r>
          </w:p>
        </w:tc>
        <w:tc>
          <w:tcPr>
            <w:tcW w:w="899" w:type="dxa"/>
            <w:vAlign w:val="center"/>
          </w:tcPr>
          <w:p w:rsidR="00777D5D" w:rsidRPr="0045284F" w:rsidRDefault="00777D5D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朱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娅</w:t>
            </w:r>
          </w:p>
        </w:tc>
        <w:tc>
          <w:tcPr>
            <w:tcW w:w="3315" w:type="dxa"/>
            <w:vAlign w:val="center"/>
          </w:tcPr>
          <w:p w:rsidR="00777D5D" w:rsidRPr="0045284F" w:rsidRDefault="00777D5D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城乡统筹背景下的农民现代性研究</w:t>
            </w:r>
            <w:r w:rsidRPr="0045284F">
              <w:rPr>
                <w:sz w:val="21"/>
                <w:szCs w:val="21"/>
              </w:rPr>
              <w:t>——</w:t>
            </w:r>
            <w:r w:rsidRPr="0045284F">
              <w:rPr>
                <w:rFonts w:hint="eastAsia"/>
                <w:sz w:val="21"/>
                <w:szCs w:val="21"/>
              </w:rPr>
              <w:t>基于江苏省的实证分析</w:t>
            </w:r>
          </w:p>
        </w:tc>
        <w:tc>
          <w:tcPr>
            <w:tcW w:w="2042" w:type="dxa"/>
            <w:vAlign w:val="center"/>
          </w:tcPr>
          <w:p w:rsidR="00777D5D" w:rsidRPr="0045284F" w:rsidRDefault="00777D5D" w:rsidP="00915655">
            <w:pPr>
              <w:widowControl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2012.06-2014.12</w:t>
            </w:r>
          </w:p>
        </w:tc>
        <w:tc>
          <w:tcPr>
            <w:tcW w:w="1537" w:type="dxa"/>
            <w:vAlign w:val="center"/>
          </w:tcPr>
          <w:p w:rsidR="00777D5D" w:rsidRPr="0045284F" w:rsidRDefault="00777D5D" w:rsidP="00915655">
            <w:pPr>
              <w:widowControl/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2012SJD840015</w:t>
            </w:r>
          </w:p>
        </w:tc>
      </w:tr>
      <w:tr w:rsidR="00777D5D" w:rsidRPr="00EE0EE7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监察审计处</w:t>
            </w:r>
          </w:p>
        </w:tc>
        <w:tc>
          <w:tcPr>
            <w:tcW w:w="899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尤树林</w:t>
            </w:r>
          </w:p>
        </w:tc>
        <w:tc>
          <w:tcPr>
            <w:tcW w:w="3315" w:type="dxa"/>
            <w:vAlign w:val="center"/>
          </w:tcPr>
          <w:p w:rsidR="00777D5D" w:rsidRPr="0045284F" w:rsidRDefault="00777D5D" w:rsidP="00915655">
            <w:pPr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如何破解纪检监察机关履职困境的研究</w:t>
            </w:r>
          </w:p>
        </w:tc>
        <w:tc>
          <w:tcPr>
            <w:tcW w:w="2042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2013.06-2015.12</w:t>
            </w:r>
          </w:p>
        </w:tc>
        <w:tc>
          <w:tcPr>
            <w:tcW w:w="15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2013SJA630016</w:t>
            </w:r>
          </w:p>
        </w:tc>
      </w:tr>
      <w:tr w:rsidR="00777D5D" w:rsidRPr="00EE0EE7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思想政治理论课教研部</w:t>
            </w:r>
          </w:p>
        </w:tc>
        <w:tc>
          <w:tcPr>
            <w:tcW w:w="899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葛笑如</w:t>
            </w:r>
          </w:p>
        </w:tc>
        <w:tc>
          <w:tcPr>
            <w:tcW w:w="3315" w:type="dxa"/>
            <w:vAlign w:val="center"/>
          </w:tcPr>
          <w:p w:rsidR="00777D5D" w:rsidRPr="0045284F" w:rsidRDefault="00777D5D" w:rsidP="00915655">
            <w:pPr>
              <w:jc w:val="lef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城市农民工群体抗风险能力与风险管理机制研究</w:t>
            </w:r>
          </w:p>
        </w:tc>
        <w:tc>
          <w:tcPr>
            <w:tcW w:w="2042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2013.06-2015.12</w:t>
            </w:r>
          </w:p>
        </w:tc>
        <w:tc>
          <w:tcPr>
            <w:tcW w:w="15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2013SJD630091</w:t>
            </w:r>
          </w:p>
        </w:tc>
      </w:tr>
      <w:tr w:rsidR="00777D5D" w:rsidRPr="00EE0EE7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思想政治理论课教研部</w:t>
            </w:r>
          </w:p>
        </w:tc>
        <w:tc>
          <w:tcPr>
            <w:tcW w:w="899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梁玉泉</w:t>
            </w:r>
          </w:p>
        </w:tc>
        <w:tc>
          <w:tcPr>
            <w:tcW w:w="3315" w:type="dxa"/>
            <w:vAlign w:val="center"/>
          </w:tcPr>
          <w:p w:rsidR="00777D5D" w:rsidRPr="0045284F" w:rsidRDefault="00777D5D" w:rsidP="00915655">
            <w:pPr>
              <w:jc w:val="left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“分共”后国民党农运政策与实践研究</w:t>
            </w:r>
            <w:r w:rsidRPr="0045284F">
              <w:rPr>
                <w:sz w:val="21"/>
                <w:szCs w:val="21"/>
              </w:rPr>
              <w:t>——</w:t>
            </w:r>
            <w:r w:rsidRPr="0045284F">
              <w:rPr>
                <w:rFonts w:hint="eastAsia"/>
                <w:sz w:val="21"/>
                <w:szCs w:val="21"/>
              </w:rPr>
              <w:t>以农会为中心</w:t>
            </w:r>
          </w:p>
        </w:tc>
        <w:tc>
          <w:tcPr>
            <w:tcW w:w="2042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2013.06-2015.12</w:t>
            </w:r>
          </w:p>
        </w:tc>
        <w:tc>
          <w:tcPr>
            <w:tcW w:w="15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2013SJD770009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hyperlink r:id="rId6" w:history="1">
              <w:r w:rsidRPr="0045284F">
                <w:rPr>
                  <w:rFonts w:hint="eastAsia"/>
                  <w:sz w:val="21"/>
                  <w:szCs w:val="21"/>
                </w:rPr>
                <w:t>资产管理与后勤保障处</w:t>
              </w:r>
            </w:hyperlink>
          </w:p>
        </w:tc>
        <w:tc>
          <w:tcPr>
            <w:tcW w:w="899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姜</w:t>
            </w:r>
            <w:r w:rsidRPr="0045284F">
              <w:rPr>
                <w:sz w:val="21"/>
                <w:szCs w:val="21"/>
              </w:rPr>
              <w:t xml:space="preserve">  </w:t>
            </w:r>
            <w:r w:rsidRPr="0045284F">
              <w:rPr>
                <w:rFonts w:hint="eastAsia"/>
                <w:sz w:val="21"/>
                <w:szCs w:val="21"/>
              </w:rPr>
              <w:t>岩</w:t>
            </w:r>
          </w:p>
        </w:tc>
        <w:tc>
          <w:tcPr>
            <w:tcW w:w="3315" w:type="dxa"/>
            <w:vAlign w:val="center"/>
          </w:tcPr>
          <w:p w:rsidR="00777D5D" w:rsidRPr="0045284F" w:rsidRDefault="00777D5D" w:rsidP="00777D5D">
            <w:pPr>
              <w:jc w:val="center"/>
              <w:rPr>
                <w:sz w:val="21"/>
                <w:szCs w:val="21"/>
              </w:rPr>
            </w:pPr>
            <w:r w:rsidRPr="0045284F">
              <w:rPr>
                <w:rFonts w:hint="eastAsia"/>
                <w:sz w:val="21"/>
                <w:szCs w:val="21"/>
              </w:rPr>
              <w:t>高校后勤编制外员工流动流失原因分析及对策研究</w:t>
            </w:r>
            <w:r w:rsidRPr="0045284F">
              <w:rPr>
                <w:sz w:val="21"/>
                <w:szCs w:val="21"/>
              </w:rPr>
              <w:t>——</w:t>
            </w:r>
            <w:r w:rsidRPr="0045284F">
              <w:rPr>
                <w:rFonts w:hint="eastAsia"/>
                <w:sz w:val="21"/>
                <w:szCs w:val="21"/>
              </w:rPr>
              <w:t>以南京农业大学为例</w:t>
            </w:r>
          </w:p>
        </w:tc>
        <w:tc>
          <w:tcPr>
            <w:tcW w:w="2042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2013.06-2015.12</w:t>
            </w:r>
          </w:p>
        </w:tc>
        <w:tc>
          <w:tcPr>
            <w:tcW w:w="1537" w:type="dxa"/>
            <w:vAlign w:val="center"/>
          </w:tcPr>
          <w:p w:rsidR="00777D5D" w:rsidRPr="0045284F" w:rsidRDefault="00777D5D" w:rsidP="00915655">
            <w:pPr>
              <w:jc w:val="center"/>
              <w:rPr>
                <w:sz w:val="21"/>
                <w:szCs w:val="21"/>
              </w:rPr>
            </w:pPr>
            <w:r w:rsidRPr="0045284F">
              <w:rPr>
                <w:sz w:val="21"/>
                <w:szCs w:val="21"/>
              </w:rPr>
              <w:t>2013SJD630092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经管学院</w:t>
            </w: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卢忠菊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农林院校辅导员职业能力建设存在的问题及对策研究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2014SJD068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易福金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对流层臭氧污染下的江苏粮食安全机制研究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2014SJD069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韩喜秋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食品安全背景下猪肉产业链竞争力重塑及其形成机制研究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2014SJD074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田曦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房价上涨，婚育决策与人口老龄化：经济发达地区与不发达地区的比较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2014SJD078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公管学院</w:t>
            </w: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刘红光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江苏省城乡投入产出模型的编制与应用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2014SJD075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生态文明背景下江苏农业环境立法的完善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2014SJD080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农村发展学院</w:t>
            </w: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黎孔清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江苏省城市土地集约利用潜力分析及调控政策研究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2014SJD072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郑华伟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利益相关者视角下农地整治项目绩效研究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2014SJD073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工学院</w:t>
            </w: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桑运川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提高文化判断力，培养大学生担当意识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2014SJD066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罗玲英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高等农业院校社会主义核心价值观教育实践内化策略研究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2014SJD067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林亦平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江苏农业转移人口市民化路径研究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2014SJD077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777D5D" w:rsidRDefault="00777D5D" w:rsidP="0094769B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思政部</w:t>
            </w: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王燕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转型期农民利益表达机制与实践研究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2014SJD079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 w:val="restart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监察审计处</w:t>
            </w: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梁立宽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以法治思维和法治方式加强高校反腐倡廉建设问题研究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sz w:val="21"/>
                <w:szCs w:val="21"/>
              </w:rPr>
              <w:t>2014SJA021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Merge/>
            <w:vAlign w:val="center"/>
          </w:tcPr>
          <w:p w:rsidR="00777D5D" w:rsidRPr="00777D5D" w:rsidRDefault="00777D5D" w:rsidP="00947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朱靖娟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高校科研经费审计网络的内在机理研究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2014SJD076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777D5D" w:rsidRDefault="00777D5D" w:rsidP="0094769B">
            <w:pPr>
              <w:jc w:val="center"/>
              <w:rPr>
                <w:sz w:val="21"/>
                <w:szCs w:val="21"/>
              </w:rPr>
            </w:pPr>
            <w:hyperlink r:id="rId7" w:tgtFrame="_black" w:history="1">
              <w:r w:rsidRPr="00777D5D">
                <w:rPr>
                  <w:sz w:val="21"/>
                  <w:szCs w:val="21"/>
                </w:rPr>
                <w:t>发展委员会办公室</w:t>
              </w:r>
            </w:hyperlink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杨青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农业院校校友资源在校园文化建设中的作用与开发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2014SJD071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777D5D" w:rsidRDefault="00777D5D" w:rsidP="0094769B">
            <w:pPr>
              <w:jc w:val="center"/>
              <w:rPr>
                <w:sz w:val="21"/>
                <w:szCs w:val="21"/>
              </w:rPr>
            </w:pPr>
            <w:hyperlink r:id="rId8" w:tgtFrame="_black" w:history="1">
              <w:r w:rsidRPr="00777D5D">
                <w:rPr>
                  <w:sz w:val="21"/>
                  <w:szCs w:val="21"/>
                </w:rPr>
                <w:t>国际合作与交流处</w:t>
              </w:r>
            </w:hyperlink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程伟华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管理类专业来华留学研究生培养模式研究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2014SJD070</w:t>
            </w:r>
          </w:p>
        </w:tc>
      </w:tr>
      <w:tr w:rsidR="00777D5D" w:rsidRPr="00777D5D" w:rsidTr="00777D5D">
        <w:trPr>
          <w:trHeight w:val="659"/>
          <w:jc w:val="center"/>
        </w:trPr>
        <w:tc>
          <w:tcPr>
            <w:tcW w:w="937" w:type="dxa"/>
            <w:vAlign w:val="center"/>
          </w:tcPr>
          <w:p w:rsidR="00777D5D" w:rsidRPr="00777D5D" w:rsidRDefault="00777D5D" w:rsidP="0094769B">
            <w:pPr>
              <w:jc w:val="center"/>
              <w:rPr>
                <w:sz w:val="21"/>
                <w:szCs w:val="21"/>
              </w:rPr>
            </w:pPr>
            <w:hyperlink r:id="rId9" w:tgtFrame="_black" w:history="1">
              <w:r w:rsidRPr="00777D5D">
                <w:rPr>
                  <w:sz w:val="21"/>
                  <w:szCs w:val="21"/>
                </w:rPr>
                <w:t>发展规划与学科建设处</w:t>
              </w:r>
            </w:hyperlink>
          </w:p>
        </w:tc>
        <w:tc>
          <w:tcPr>
            <w:tcW w:w="899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张松</w:t>
            </w:r>
          </w:p>
        </w:tc>
        <w:tc>
          <w:tcPr>
            <w:tcW w:w="3315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世界一流大学决策支持机制研究</w:t>
            </w:r>
          </w:p>
        </w:tc>
        <w:tc>
          <w:tcPr>
            <w:tcW w:w="2042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2014.06-2016.12</w:t>
            </w:r>
          </w:p>
        </w:tc>
        <w:tc>
          <w:tcPr>
            <w:tcW w:w="1537" w:type="dxa"/>
            <w:vAlign w:val="center"/>
          </w:tcPr>
          <w:p w:rsidR="00777D5D" w:rsidRPr="00777D5D" w:rsidRDefault="00777D5D" w:rsidP="00777D5D">
            <w:pPr>
              <w:jc w:val="center"/>
              <w:rPr>
                <w:sz w:val="21"/>
                <w:szCs w:val="21"/>
              </w:rPr>
            </w:pPr>
            <w:r w:rsidRPr="00777D5D">
              <w:rPr>
                <w:rFonts w:hint="eastAsia"/>
                <w:sz w:val="21"/>
                <w:szCs w:val="21"/>
              </w:rPr>
              <w:t>2014SJD081</w:t>
            </w:r>
          </w:p>
        </w:tc>
      </w:tr>
    </w:tbl>
    <w:p w:rsidR="00EE0EE7" w:rsidRPr="00777D5D" w:rsidRDefault="00EE0EE7" w:rsidP="00EE0EE7">
      <w:pPr>
        <w:jc w:val="center"/>
        <w:rPr>
          <w:sz w:val="21"/>
          <w:szCs w:val="21"/>
        </w:rPr>
      </w:pPr>
    </w:p>
    <w:p w:rsidR="000523CF" w:rsidRPr="00777D5D" w:rsidRDefault="000523CF" w:rsidP="00777D5D">
      <w:pPr>
        <w:jc w:val="center"/>
        <w:rPr>
          <w:sz w:val="21"/>
          <w:szCs w:val="21"/>
        </w:rPr>
      </w:pPr>
    </w:p>
    <w:sectPr w:rsidR="000523CF" w:rsidRPr="00777D5D" w:rsidSect="000D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F0" w:rsidRDefault="00255CF0" w:rsidP="0045284F">
      <w:r>
        <w:separator/>
      </w:r>
    </w:p>
  </w:endnote>
  <w:endnote w:type="continuationSeparator" w:id="1">
    <w:p w:rsidR="00255CF0" w:rsidRDefault="00255CF0" w:rsidP="0045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F0" w:rsidRDefault="00255CF0" w:rsidP="0045284F">
      <w:r>
        <w:separator/>
      </w:r>
    </w:p>
  </w:footnote>
  <w:footnote w:type="continuationSeparator" w:id="1">
    <w:p w:rsidR="00255CF0" w:rsidRDefault="00255CF0" w:rsidP="00452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EE7"/>
    <w:rsid w:val="000523CF"/>
    <w:rsid w:val="00191D35"/>
    <w:rsid w:val="001D3115"/>
    <w:rsid w:val="00255CF0"/>
    <w:rsid w:val="0045284F"/>
    <w:rsid w:val="00777D5D"/>
    <w:rsid w:val="00834909"/>
    <w:rsid w:val="00A57299"/>
    <w:rsid w:val="00AA2119"/>
    <w:rsid w:val="00B2238C"/>
    <w:rsid w:val="00DC203E"/>
    <w:rsid w:val="00EE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E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EE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5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28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28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b.njau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c.nja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chq.nja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lan.nja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2015-09-07T03:32:00Z</dcterms:created>
  <dcterms:modified xsi:type="dcterms:W3CDTF">2015-09-07T06:51:00Z</dcterms:modified>
</cp:coreProperties>
</file>