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E1" w:rsidRPr="00B73CE1" w:rsidRDefault="00B73CE1" w:rsidP="00B73CE1">
      <w:pPr>
        <w:jc w:val="center"/>
        <w:rPr>
          <w:b/>
          <w:bCs/>
          <w:sz w:val="44"/>
          <w:szCs w:val="44"/>
        </w:rPr>
      </w:pPr>
      <w:r w:rsidRPr="00B73CE1">
        <w:rPr>
          <w:rFonts w:hint="eastAsia"/>
          <w:b/>
          <w:bCs/>
          <w:sz w:val="44"/>
          <w:szCs w:val="44"/>
        </w:rPr>
        <w:t>关于组织申报</w:t>
      </w:r>
      <w:r w:rsidRPr="00B73CE1">
        <w:rPr>
          <w:rFonts w:hint="eastAsia"/>
          <w:b/>
          <w:bCs/>
          <w:sz w:val="44"/>
          <w:szCs w:val="44"/>
        </w:rPr>
        <w:t>2019</w:t>
      </w:r>
      <w:r w:rsidRPr="00B73CE1">
        <w:rPr>
          <w:rFonts w:hint="eastAsia"/>
          <w:b/>
          <w:bCs/>
          <w:sz w:val="44"/>
          <w:szCs w:val="44"/>
        </w:rPr>
        <w:t>年度“江苏省社科应用研究精品工程奖”的通知</w:t>
      </w:r>
    </w:p>
    <w:p w:rsidR="00B73CE1" w:rsidRDefault="00B73CE1" w:rsidP="00B73CE1"/>
    <w:p w:rsidR="00B73CE1" w:rsidRDefault="00B73CE1" w:rsidP="00B73CE1"/>
    <w:p w:rsidR="00B73CE1" w:rsidRDefault="00B73CE1" w:rsidP="00B73CE1">
      <w:pPr>
        <w:rPr>
          <w:rFonts w:asciiTheme="majorEastAsia" w:eastAsiaTheme="majorEastAsia" w:hAnsiTheme="majorEastAsia"/>
          <w:sz w:val="28"/>
          <w:szCs w:val="28"/>
        </w:rPr>
      </w:pPr>
      <w:r w:rsidRPr="00B73CE1">
        <w:rPr>
          <w:rFonts w:asciiTheme="majorEastAsia" w:eastAsiaTheme="majorEastAsia" w:hAnsiTheme="majorEastAsia" w:hint="eastAsia"/>
          <w:sz w:val="28"/>
          <w:szCs w:val="28"/>
        </w:rPr>
        <w:t>各设区市社科联，全省性社科类学会（研究会）、各有关研究单位，各高校社科联（社科处）：</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江苏省社科应用研究精品工程奖”评选,是省社科联推动全省社科界加强应用对策研究的一项重要举措。评奖活动实施以来，得到了广大社科工作者广泛响应和积极参与，推出了一大批优秀研究成果。经省社科联党组研究决定，组织开展2019年度“江苏省社科应用研究精品工程奖”成果的申报与评审。现将有关事项通知如下：</w:t>
      </w:r>
    </w:p>
    <w:p w:rsidR="00B73CE1" w:rsidRDefault="00B73CE1" w:rsidP="00B73CE1">
      <w:pPr>
        <w:rPr>
          <w:rFonts w:asciiTheme="majorEastAsia" w:eastAsiaTheme="majorEastAsia" w:hAnsiTheme="majorEastAsia"/>
          <w:sz w:val="28"/>
          <w:szCs w:val="28"/>
        </w:rPr>
      </w:pPr>
      <w:r w:rsidRPr="00B73CE1">
        <w:rPr>
          <w:rFonts w:asciiTheme="majorEastAsia" w:eastAsiaTheme="majorEastAsia" w:hAnsiTheme="majorEastAsia" w:hint="eastAsia"/>
          <w:sz w:val="28"/>
          <w:szCs w:val="28"/>
        </w:rPr>
        <w:t>一、奖项设置</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设优秀成果奖200项，包括一等奖50项、二等奖150项。省社科联组织专家按照公平公正的原则评审，评审结果将在“江苏社科网”上公布。获一等奖成果奖励人民币0.5万元，获二等奖成果奖励人民币0.3万元。鼓励有条件单位（高校、研究机构）给予配套奖励。</w:t>
      </w:r>
    </w:p>
    <w:p w:rsidR="00B73CE1" w:rsidRDefault="00B73CE1" w:rsidP="00B73CE1">
      <w:pPr>
        <w:rPr>
          <w:rFonts w:asciiTheme="majorEastAsia" w:eastAsiaTheme="majorEastAsia" w:hAnsiTheme="majorEastAsia"/>
          <w:sz w:val="28"/>
          <w:szCs w:val="28"/>
        </w:rPr>
      </w:pPr>
      <w:r w:rsidRPr="00B73CE1">
        <w:rPr>
          <w:rFonts w:asciiTheme="majorEastAsia" w:eastAsiaTheme="majorEastAsia" w:hAnsiTheme="majorEastAsia" w:hint="eastAsia"/>
          <w:sz w:val="28"/>
          <w:szCs w:val="28"/>
        </w:rPr>
        <w:t>二、申报范围</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1.本省作者自2019年1月1日至2019年12月31日期间发表（出版）或完成的成果。包括：公开成果——在有统一刊号（ISSN、ISBN、CN）的报刊发表、出版社出版的哲学社会科学应用研究成果，主要包括学术著作、论文、研究报告（含调研报告、咨询报告等）。在港、澳、台地区公开发表出版的上述成果。</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内部成果——未公开发表或不宜公开发表的且被党委政府及相</w:t>
      </w:r>
      <w:r w:rsidRPr="00B73CE1">
        <w:rPr>
          <w:rFonts w:asciiTheme="majorEastAsia" w:eastAsiaTheme="majorEastAsia" w:hAnsiTheme="majorEastAsia" w:hint="eastAsia"/>
          <w:sz w:val="28"/>
          <w:szCs w:val="28"/>
        </w:rPr>
        <w:lastRenderedPageBreak/>
        <w:t>关工作部门采纳应用的调研报告、咨询报告等。</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 xml:space="preserve"> 2019年度江苏省社科应用研究精品工程</w:t>
      </w:r>
      <w:proofErr w:type="gramStart"/>
      <w:r w:rsidRPr="00B73CE1">
        <w:rPr>
          <w:rFonts w:asciiTheme="majorEastAsia" w:eastAsiaTheme="majorEastAsia" w:hAnsiTheme="majorEastAsia" w:hint="eastAsia"/>
          <w:sz w:val="28"/>
          <w:szCs w:val="28"/>
        </w:rPr>
        <w:t>课题结项成果</w:t>
      </w:r>
      <w:proofErr w:type="gramEnd"/>
      <w:r w:rsidRPr="00B73CE1">
        <w:rPr>
          <w:rFonts w:asciiTheme="majorEastAsia" w:eastAsiaTheme="majorEastAsia" w:hAnsiTheme="majorEastAsia" w:hint="eastAsia"/>
          <w:sz w:val="28"/>
          <w:szCs w:val="28"/>
        </w:rPr>
        <w:t>。</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2.已经获得党委和政府相关部门同等奖项的研究成果，不在申报范围。</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3.已申报江苏省第十六届哲学社会科学优秀成果奖的研究成果不得申报。</w:t>
      </w:r>
    </w:p>
    <w:p w:rsidR="00B73CE1" w:rsidRDefault="00B73CE1" w:rsidP="00B73CE1">
      <w:pPr>
        <w:rPr>
          <w:rFonts w:asciiTheme="majorEastAsia" w:eastAsiaTheme="majorEastAsia" w:hAnsiTheme="majorEastAsia"/>
          <w:sz w:val="28"/>
          <w:szCs w:val="28"/>
        </w:rPr>
      </w:pPr>
      <w:r w:rsidRPr="00B73CE1">
        <w:rPr>
          <w:rFonts w:asciiTheme="majorEastAsia" w:eastAsiaTheme="majorEastAsia" w:hAnsiTheme="majorEastAsia" w:hint="eastAsia"/>
          <w:sz w:val="28"/>
          <w:szCs w:val="28"/>
        </w:rPr>
        <w:t xml:space="preserve"> 三、申报要求</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申报人为成果第一作者或课题第一负责人。论文、调研报告以正文标题下的署名为准；著作以版权页署名为准；通过鉴定的课题成果以鉴定书封面上的完成单位（或课题负责人、主持人）的署名为准。申报人只能申报1项成果，不得重复申报。</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申报时间：网上申报，2020年6月1日至2020年6月25日；纸质材料申报，6月30日截止。逾期不予受理。</w:t>
      </w:r>
    </w:p>
    <w:p w:rsidR="00B73CE1" w:rsidRDefault="00B73CE1" w:rsidP="00B73CE1">
      <w:pPr>
        <w:rPr>
          <w:rFonts w:asciiTheme="majorEastAsia" w:eastAsiaTheme="majorEastAsia" w:hAnsiTheme="majorEastAsia"/>
          <w:sz w:val="28"/>
          <w:szCs w:val="28"/>
        </w:rPr>
      </w:pPr>
      <w:r w:rsidRPr="00B73CE1">
        <w:rPr>
          <w:rFonts w:asciiTheme="majorEastAsia" w:eastAsiaTheme="majorEastAsia" w:hAnsiTheme="majorEastAsia" w:hint="eastAsia"/>
          <w:sz w:val="28"/>
          <w:szCs w:val="28"/>
        </w:rPr>
        <w:t>四、申报办法</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申报人登陆江苏省社科联信息管理系统http://www.js-skl.cn/链接进入，按申报系统提示进行网上申报。</w:t>
      </w:r>
      <w:proofErr w:type="gramStart"/>
      <w:r w:rsidRPr="00B73CE1">
        <w:rPr>
          <w:rFonts w:asciiTheme="majorEastAsia" w:eastAsiaTheme="majorEastAsia" w:hAnsiTheme="majorEastAsia" w:hint="eastAsia"/>
          <w:sz w:val="28"/>
          <w:szCs w:val="28"/>
        </w:rPr>
        <w:t>打印纸质稿《申报表》</w:t>
      </w:r>
      <w:proofErr w:type="gramEnd"/>
      <w:r w:rsidRPr="00B73CE1">
        <w:rPr>
          <w:rFonts w:asciiTheme="majorEastAsia" w:eastAsiaTheme="majorEastAsia" w:hAnsiTheme="majorEastAsia" w:hint="eastAsia"/>
          <w:sz w:val="28"/>
          <w:szCs w:val="28"/>
        </w:rPr>
        <w:t>一份，由申报人签署承诺并在申报表上加盖单位公章后，同申报成果及相关证明材料一并报送至省社科</w:t>
      </w:r>
      <w:proofErr w:type="gramStart"/>
      <w:r w:rsidRPr="00B73CE1">
        <w:rPr>
          <w:rFonts w:asciiTheme="majorEastAsia" w:eastAsiaTheme="majorEastAsia" w:hAnsiTheme="majorEastAsia" w:hint="eastAsia"/>
          <w:sz w:val="28"/>
          <w:szCs w:val="28"/>
        </w:rPr>
        <w:t>联科研</w:t>
      </w:r>
      <w:proofErr w:type="gramEnd"/>
      <w:r w:rsidRPr="00B73CE1">
        <w:rPr>
          <w:rFonts w:asciiTheme="majorEastAsia" w:eastAsiaTheme="majorEastAsia" w:hAnsiTheme="majorEastAsia" w:hint="eastAsia"/>
          <w:sz w:val="28"/>
          <w:szCs w:val="28"/>
        </w:rPr>
        <w:t>中心。</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各设区市（含市属高校）、县（市、区）的申报材料交由各设区市社科</w:t>
      </w:r>
      <w:proofErr w:type="gramStart"/>
      <w:r w:rsidRPr="00B73CE1">
        <w:rPr>
          <w:rFonts w:asciiTheme="majorEastAsia" w:eastAsiaTheme="majorEastAsia" w:hAnsiTheme="majorEastAsia" w:hint="eastAsia"/>
          <w:sz w:val="28"/>
          <w:szCs w:val="28"/>
        </w:rPr>
        <w:t>联统一</w:t>
      </w:r>
      <w:proofErr w:type="gramEnd"/>
      <w:r w:rsidRPr="00B73CE1">
        <w:rPr>
          <w:rFonts w:asciiTheme="majorEastAsia" w:eastAsiaTheme="majorEastAsia" w:hAnsiTheme="majorEastAsia" w:hint="eastAsia"/>
          <w:sz w:val="28"/>
          <w:szCs w:val="28"/>
        </w:rPr>
        <w:t>报送省社科</w:t>
      </w:r>
      <w:proofErr w:type="gramStart"/>
      <w:r w:rsidRPr="00B73CE1">
        <w:rPr>
          <w:rFonts w:asciiTheme="majorEastAsia" w:eastAsiaTheme="majorEastAsia" w:hAnsiTheme="majorEastAsia" w:hint="eastAsia"/>
          <w:sz w:val="28"/>
          <w:szCs w:val="28"/>
        </w:rPr>
        <w:t>联科研</w:t>
      </w:r>
      <w:proofErr w:type="gramEnd"/>
      <w:r w:rsidRPr="00B73CE1">
        <w:rPr>
          <w:rFonts w:asciiTheme="majorEastAsia" w:eastAsiaTheme="majorEastAsia" w:hAnsiTheme="majorEastAsia" w:hint="eastAsia"/>
          <w:sz w:val="28"/>
          <w:szCs w:val="28"/>
        </w:rPr>
        <w:t>中心。省级机关、高校、研究院所、省级学会（研究会）的申报材料，可以由单位统一组织报送，也可以由申报者直接报送省社科</w:t>
      </w:r>
      <w:proofErr w:type="gramStart"/>
      <w:r w:rsidRPr="00B73CE1">
        <w:rPr>
          <w:rFonts w:asciiTheme="majorEastAsia" w:eastAsiaTheme="majorEastAsia" w:hAnsiTheme="majorEastAsia" w:hint="eastAsia"/>
          <w:sz w:val="28"/>
          <w:szCs w:val="28"/>
        </w:rPr>
        <w:t>联科研</w:t>
      </w:r>
      <w:proofErr w:type="gramEnd"/>
      <w:r w:rsidRPr="00B73CE1">
        <w:rPr>
          <w:rFonts w:asciiTheme="majorEastAsia" w:eastAsiaTheme="majorEastAsia" w:hAnsiTheme="majorEastAsia" w:hint="eastAsia"/>
          <w:sz w:val="28"/>
          <w:szCs w:val="28"/>
        </w:rPr>
        <w:t>中心。</w:t>
      </w:r>
    </w:p>
    <w:p w:rsid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Pr="00B73CE1">
        <w:rPr>
          <w:rFonts w:asciiTheme="majorEastAsia" w:eastAsiaTheme="majorEastAsia" w:hAnsiTheme="majorEastAsia" w:hint="eastAsia"/>
          <w:sz w:val="28"/>
          <w:szCs w:val="28"/>
        </w:rPr>
        <w:t>办公地址：南京市秦淮区建</w:t>
      </w:r>
      <w:proofErr w:type="gramStart"/>
      <w:r w:rsidRPr="00B73CE1">
        <w:rPr>
          <w:rFonts w:asciiTheme="majorEastAsia" w:eastAsiaTheme="majorEastAsia" w:hAnsiTheme="majorEastAsia" w:hint="eastAsia"/>
          <w:sz w:val="28"/>
          <w:szCs w:val="28"/>
        </w:rPr>
        <w:t>邺</w:t>
      </w:r>
      <w:proofErr w:type="gramEnd"/>
      <w:r w:rsidRPr="00B73CE1">
        <w:rPr>
          <w:rFonts w:asciiTheme="majorEastAsia" w:eastAsiaTheme="majorEastAsia" w:hAnsiTheme="majorEastAsia" w:hint="eastAsia"/>
          <w:sz w:val="28"/>
          <w:szCs w:val="28"/>
        </w:rPr>
        <w:t xml:space="preserve">路168号4号楼413室    </w:t>
      </w:r>
    </w:p>
    <w:p w:rsidR="00B73CE1" w:rsidRP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邮政编码：210004</w:t>
      </w:r>
      <w:r w:rsidRPr="00B73CE1">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联系电话：025-83326749</w:t>
      </w:r>
      <w:r w:rsidRPr="00B73CE1">
        <w:rPr>
          <w:rFonts w:asciiTheme="majorEastAsia" w:eastAsiaTheme="majorEastAsia" w:hAnsiTheme="majorEastAsia" w:hint="eastAsia"/>
          <w:sz w:val="28"/>
          <w:szCs w:val="28"/>
        </w:rPr>
        <w:br/>
        <w:t xml:space="preserve"> </w:t>
      </w: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联 系 人：陈 亮</w:t>
      </w:r>
      <w:r w:rsidRPr="00B73CE1">
        <w:rPr>
          <w:rFonts w:asciiTheme="majorEastAsia" w:eastAsiaTheme="majorEastAsia" w:hAnsiTheme="majorEastAsia" w:hint="eastAsia"/>
          <w:sz w:val="28"/>
          <w:szCs w:val="28"/>
        </w:rPr>
        <w:br/>
      </w:r>
    </w:p>
    <w:p w:rsidR="00B73CE1" w:rsidRPr="00B73CE1" w:rsidRDefault="00B73CE1" w:rsidP="00B73CE1">
      <w:pPr>
        <w:rPr>
          <w:rFonts w:asciiTheme="majorEastAsia" w:eastAsiaTheme="majorEastAsia" w:hAnsiTheme="majorEastAsia"/>
          <w:sz w:val="28"/>
          <w:szCs w:val="28"/>
        </w:rPr>
      </w:pPr>
      <w:r w:rsidRPr="00B73CE1">
        <w:rPr>
          <w:rFonts w:asciiTheme="majorEastAsia" w:eastAsiaTheme="majorEastAsia" w:hAnsiTheme="majorEastAsia" w:hint="eastAsia"/>
          <w:sz w:val="28"/>
          <w:szCs w:val="28"/>
        </w:rPr>
        <w:t> </w:t>
      </w:r>
      <w:bookmarkStart w:id="0" w:name="_GoBack"/>
      <w:bookmarkEnd w:id="0"/>
    </w:p>
    <w:p w:rsidR="00B73CE1" w:rsidRPr="00B73CE1" w:rsidRDefault="00B73CE1" w:rsidP="00B73CE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江苏省哲学社会科学界联合会</w:t>
      </w:r>
      <w:r w:rsidRPr="00B73CE1">
        <w:rPr>
          <w:rFonts w:asciiTheme="majorEastAsia" w:eastAsiaTheme="majorEastAsia" w:hAnsiTheme="majorEastAsia" w:hint="eastAsia"/>
          <w:sz w:val="28"/>
          <w:szCs w:val="28"/>
        </w:rPr>
        <w:br/>
      </w:r>
      <w:r>
        <w:rPr>
          <w:rFonts w:asciiTheme="majorEastAsia" w:eastAsiaTheme="majorEastAsia" w:hAnsiTheme="majorEastAsia" w:hint="eastAsia"/>
          <w:sz w:val="28"/>
          <w:szCs w:val="28"/>
        </w:rPr>
        <w:t xml:space="preserve">                                         </w:t>
      </w:r>
      <w:r w:rsidRPr="00B73CE1">
        <w:rPr>
          <w:rFonts w:asciiTheme="majorEastAsia" w:eastAsiaTheme="majorEastAsia" w:hAnsiTheme="majorEastAsia" w:hint="eastAsia"/>
          <w:sz w:val="28"/>
          <w:szCs w:val="28"/>
        </w:rPr>
        <w:t>2020年5月28日</w:t>
      </w:r>
    </w:p>
    <w:p w:rsidR="004E0C94" w:rsidRPr="00B73CE1" w:rsidRDefault="004E0C94">
      <w:pPr>
        <w:rPr>
          <w:rFonts w:asciiTheme="majorEastAsia" w:eastAsiaTheme="majorEastAsia" w:hAnsiTheme="majorEastAsia"/>
          <w:sz w:val="28"/>
          <w:szCs w:val="28"/>
        </w:rPr>
      </w:pPr>
    </w:p>
    <w:sectPr w:rsidR="004E0C94" w:rsidRPr="00B73CE1" w:rsidSect="004E0C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1"/>
    <w:rsid w:val="004E0C94"/>
    <w:rsid w:val="007E0C54"/>
    <w:rsid w:val="00B62726"/>
    <w:rsid w:val="00B7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2942"/>
  <w15:docId w15:val="{36906A81-D26F-4650-B366-1A9E73F0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537">
      <w:bodyDiv w:val="1"/>
      <w:marLeft w:val="0"/>
      <w:marRight w:val="0"/>
      <w:marTop w:val="0"/>
      <w:marBottom w:val="0"/>
      <w:divBdr>
        <w:top w:val="none" w:sz="0" w:space="0" w:color="auto"/>
        <w:left w:val="none" w:sz="0" w:space="0" w:color="auto"/>
        <w:bottom w:val="none" w:sz="0" w:space="0" w:color="auto"/>
        <w:right w:val="none" w:sz="0" w:space="0" w:color="auto"/>
      </w:divBdr>
      <w:divsChild>
        <w:div w:id="449400609">
          <w:marLeft w:val="0"/>
          <w:marRight w:val="0"/>
          <w:marTop w:val="0"/>
          <w:marBottom w:val="0"/>
          <w:divBdr>
            <w:top w:val="none" w:sz="0" w:space="0" w:color="auto"/>
            <w:left w:val="none" w:sz="0" w:space="0" w:color="auto"/>
            <w:bottom w:val="none" w:sz="0" w:space="0" w:color="auto"/>
            <w:right w:val="none" w:sz="0" w:space="0" w:color="auto"/>
          </w:divBdr>
        </w:div>
        <w:div w:id="1013993480">
          <w:marLeft w:val="0"/>
          <w:marRight w:val="0"/>
          <w:marTop w:val="250"/>
          <w:marBottom w:val="313"/>
          <w:divBdr>
            <w:top w:val="none" w:sz="0" w:space="0" w:color="auto"/>
            <w:left w:val="none" w:sz="0" w:space="0" w:color="auto"/>
            <w:bottom w:val="dashed" w:sz="4" w:space="9" w:color="D1D1D1"/>
            <w:right w:val="none" w:sz="0" w:space="0" w:color="auto"/>
          </w:divBdr>
        </w:div>
        <w:div w:id="1915819857">
          <w:marLeft w:val="0"/>
          <w:marRight w:val="0"/>
          <w:marTop w:val="0"/>
          <w:marBottom w:val="0"/>
          <w:divBdr>
            <w:top w:val="none" w:sz="0" w:space="0" w:color="auto"/>
            <w:left w:val="none" w:sz="0" w:space="0" w:color="auto"/>
            <w:bottom w:val="single" w:sz="4" w:space="25" w:color="EEEEEE"/>
            <w:right w:val="none" w:sz="0" w:space="0" w:color="auto"/>
          </w:divBdr>
        </w:div>
      </w:divsChild>
    </w:div>
    <w:div w:id="1594313755">
      <w:bodyDiv w:val="1"/>
      <w:marLeft w:val="0"/>
      <w:marRight w:val="0"/>
      <w:marTop w:val="0"/>
      <w:marBottom w:val="0"/>
      <w:divBdr>
        <w:top w:val="none" w:sz="0" w:space="0" w:color="auto"/>
        <w:left w:val="none" w:sz="0" w:space="0" w:color="auto"/>
        <w:bottom w:val="none" w:sz="0" w:space="0" w:color="auto"/>
        <w:right w:val="none" w:sz="0" w:space="0" w:color="auto"/>
      </w:divBdr>
      <w:divsChild>
        <w:div w:id="1194150507">
          <w:marLeft w:val="0"/>
          <w:marRight w:val="0"/>
          <w:marTop w:val="0"/>
          <w:marBottom w:val="0"/>
          <w:divBdr>
            <w:top w:val="none" w:sz="0" w:space="0" w:color="auto"/>
            <w:left w:val="none" w:sz="0" w:space="0" w:color="auto"/>
            <w:bottom w:val="none" w:sz="0" w:space="0" w:color="auto"/>
            <w:right w:val="none" w:sz="0" w:space="0" w:color="auto"/>
          </w:divBdr>
        </w:div>
        <w:div w:id="2102527963">
          <w:marLeft w:val="0"/>
          <w:marRight w:val="0"/>
          <w:marTop w:val="250"/>
          <w:marBottom w:val="313"/>
          <w:divBdr>
            <w:top w:val="none" w:sz="0" w:space="0" w:color="auto"/>
            <w:left w:val="none" w:sz="0" w:space="0" w:color="auto"/>
            <w:bottom w:val="dashed" w:sz="4" w:space="9" w:color="D1D1D1"/>
            <w:right w:val="none" w:sz="0" w:space="0" w:color="auto"/>
          </w:divBdr>
        </w:div>
        <w:div w:id="1616910697">
          <w:marLeft w:val="0"/>
          <w:marRight w:val="0"/>
          <w:marTop w:val="0"/>
          <w:marBottom w:val="0"/>
          <w:divBdr>
            <w:top w:val="none" w:sz="0" w:space="0" w:color="auto"/>
            <w:left w:val="none" w:sz="0" w:space="0" w:color="auto"/>
            <w:bottom w:val="single" w:sz="4" w:space="25" w:color="EEEEEE"/>
            <w:right w:val="none" w:sz="0" w:space="0" w:color="auto"/>
          </w:divBdr>
        </w:div>
      </w:divsChild>
    </w:div>
    <w:div w:id="1837765959">
      <w:bodyDiv w:val="1"/>
      <w:marLeft w:val="0"/>
      <w:marRight w:val="0"/>
      <w:marTop w:val="0"/>
      <w:marBottom w:val="0"/>
      <w:divBdr>
        <w:top w:val="none" w:sz="0" w:space="0" w:color="auto"/>
        <w:left w:val="none" w:sz="0" w:space="0" w:color="auto"/>
        <w:bottom w:val="none" w:sz="0" w:space="0" w:color="auto"/>
        <w:right w:val="none" w:sz="0" w:space="0" w:color="auto"/>
      </w:divBdr>
      <w:divsChild>
        <w:div w:id="1109355519">
          <w:marLeft w:val="0"/>
          <w:marRight w:val="0"/>
          <w:marTop w:val="0"/>
          <w:marBottom w:val="0"/>
          <w:divBdr>
            <w:top w:val="none" w:sz="0" w:space="0" w:color="auto"/>
            <w:left w:val="none" w:sz="0" w:space="0" w:color="auto"/>
            <w:bottom w:val="none" w:sz="0" w:space="0" w:color="auto"/>
            <w:right w:val="none" w:sz="0" w:space="0" w:color="auto"/>
          </w:divBdr>
        </w:div>
        <w:div w:id="1349454775">
          <w:marLeft w:val="0"/>
          <w:marRight w:val="0"/>
          <w:marTop w:val="250"/>
          <w:marBottom w:val="313"/>
          <w:divBdr>
            <w:top w:val="none" w:sz="0" w:space="0" w:color="auto"/>
            <w:left w:val="none" w:sz="0" w:space="0" w:color="auto"/>
            <w:bottom w:val="dashed" w:sz="4" w:space="9" w:color="D1D1D1"/>
            <w:right w:val="none" w:sz="0" w:space="0" w:color="auto"/>
          </w:divBdr>
        </w:div>
        <w:div w:id="1706515508">
          <w:marLeft w:val="0"/>
          <w:marRight w:val="0"/>
          <w:marTop w:val="0"/>
          <w:marBottom w:val="0"/>
          <w:divBdr>
            <w:top w:val="none" w:sz="0" w:space="0" w:color="auto"/>
            <w:left w:val="none" w:sz="0" w:space="0" w:color="auto"/>
            <w:bottom w:val="single" w:sz="4" w:space="25"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晶</cp:lastModifiedBy>
  <cp:revision>3</cp:revision>
  <dcterms:created xsi:type="dcterms:W3CDTF">2020-06-02T03:11:00Z</dcterms:created>
  <dcterms:modified xsi:type="dcterms:W3CDTF">2020-06-02T03:11:00Z</dcterms:modified>
</cp:coreProperties>
</file>